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4196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>Dear Students, Parents and Families,</w:t>
      </w: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>Welcome to Grade One! This is an exciting time of year where we learn many</w:t>
      </w: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  <w:proofErr w:type="gramStart"/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>new</w:t>
      </w:r>
      <w:proofErr w:type="gramEnd"/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 xml:space="preserve"> words, become better readers and learn how to add and subtract! Below is</w:t>
      </w: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  <w:proofErr w:type="gramStart"/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>a</w:t>
      </w:r>
      <w:proofErr w:type="gramEnd"/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 xml:space="preserve"> list of school supplies. Have fun shopping. We cannot wait to meet each and</w:t>
      </w: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  <w:proofErr w:type="gramStart"/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>every</w:t>
      </w:r>
      <w:proofErr w:type="gramEnd"/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 xml:space="preserve"> one of you in September!</w:t>
      </w: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>Supplies</w:t>
      </w: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  <w:r>
        <w:rPr>
          <w:rFonts w:ascii="Symbol" w:hAnsi="Symbol" w:cs="Symbol"/>
          <w:sz w:val="32"/>
          <w:szCs w:val="32"/>
          <w:lang w:val="en"/>
        </w:rPr>
        <w:t></w:t>
      </w:r>
      <w:r>
        <w:rPr>
          <w:rFonts w:ascii="Symbol" w:hAnsi="Symbol" w:cs="Symbol"/>
          <w:sz w:val="32"/>
          <w:szCs w:val="32"/>
          <w:lang w:val="en"/>
        </w:rPr>
        <w:t></w:t>
      </w:r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>Change of clothes (pants, shirt, underwear, socks)</w:t>
      </w: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  <w:r>
        <w:rPr>
          <w:rFonts w:ascii="Symbol" w:hAnsi="Symbol" w:cs="Symbol"/>
          <w:sz w:val="32"/>
          <w:szCs w:val="32"/>
          <w:lang w:val="en"/>
        </w:rPr>
        <w:t></w:t>
      </w:r>
      <w:r>
        <w:rPr>
          <w:rFonts w:ascii="Symbol" w:hAnsi="Symbol" w:cs="Symbol"/>
          <w:sz w:val="32"/>
          <w:szCs w:val="32"/>
          <w:lang w:val="en"/>
        </w:rPr>
        <w:t></w:t>
      </w:r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>1 pair of indoor sneakers</w:t>
      </w: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  <w:r>
        <w:rPr>
          <w:rFonts w:ascii="Symbol" w:hAnsi="Symbol" w:cs="Symbol"/>
          <w:sz w:val="32"/>
          <w:szCs w:val="32"/>
          <w:lang w:val="en"/>
        </w:rPr>
        <w:t></w:t>
      </w:r>
      <w:r>
        <w:rPr>
          <w:rFonts w:ascii="Symbol" w:hAnsi="Symbol" w:cs="Symbol"/>
          <w:sz w:val="32"/>
          <w:szCs w:val="32"/>
          <w:lang w:val="en"/>
        </w:rPr>
        <w:t></w:t>
      </w:r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>1 box of Kleenex</w:t>
      </w: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  <w:r>
        <w:rPr>
          <w:rFonts w:ascii="Symbol" w:hAnsi="Symbol" w:cs="Symbol"/>
          <w:sz w:val="32"/>
          <w:szCs w:val="32"/>
          <w:lang w:val="en"/>
        </w:rPr>
        <w:t></w:t>
      </w:r>
      <w:r>
        <w:rPr>
          <w:rFonts w:ascii="Symbol" w:hAnsi="Symbol" w:cs="Symbol"/>
          <w:sz w:val="32"/>
          <w:szCs w:val="32"/>
          <w:lang w:val="en"/>
        </w:rPr>
        <w:t></w:t>
      </w:r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>3 large glue sticks</w:t>
      </w: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  <w:r>
        <w:rPr>
          <w:rFonts w:ascii="Symbol" w:hAnsi="Symbol" w:cs="Symbol"/>
          <w:sz w:val="32"/>
          <w:szCs w:val="32"/>
          <w:lang w:val="en"/>
        </w:rPr>
        <w:t></w:t>
      </w:r>
      <w:r>
        <w:rPr>
          <w:rFonts w:ascii="Symbol" w:hAnsi="Symbol" w:cs="Symbol"/>
          <w:sz w:val="32"/>
          <w:szCs w:val="32"/>
          <w:lang w:val="en"/>
        </w:rPr>
        <w:t></w:t>
      </w:r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>1 package of white board markers</w:t>
      </w: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  <w:r>
        <w:rPr>
          <w:rFonts w:ascii="Symbol" w:hAnsi="Symbol" w:cs="Symbol"/>
          <w:sz w:val="32"/>
          <w:szCs w:val="32"/>
          <w:lang w:val="en"/>
        </w:rPr>
        <w:t></w:t>
      </w:r>
      <w:r>
        <w:rPr>
          <w:rFonts w:ascii="Symbol" w:hAnsi="Symbol" w:cs="Symbol"/>
          <w:sz w:val="32"/>
          <w:szCs w:val="32"/>
          <w:lang w:val="en"/>
        </w:rPr>
        <w:t></w:t>
      </w:r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>1 package of page protectors</w:t>
      </w: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  <w:r>
        <w:rPr>
          <w:rFonts w:ascii="Symbol" w:hAnsi="Symbol" w:cs="Symbol"/>
          <w:sz w:val="32"/>
          <w:szCs w:val="32"/>
          <w:lang w:val="en"/>
        </w:rPr>
        <w:t></w:t>
      </w:r>
      <w:r>
        <w:rPr>
          <w:rFonts w:ascii="Symbol" w:hAnsi="Symbol" w:cs="Symbol"/>
          <w:sz w:val="32"/>
          <w:szCs w:val="32"/>
          <w:lang w:val="en"/>
        </w:rPr>
        <w:t></w:t>
      </w:r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 xml:space="preserve">1 box of small </w:t>
      </w:r>
      <w:proofErr w:type="spellStart"/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>ziplock</w:t>
      </w:r>
      <w:proofErr w:type="spellEnd"/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 xml:space="preserve"> bags and 1 box of large </w:t>
      </w:r>
      <w:proofErr w:type="spellStart"/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>ziplock</w:t>
      </w:r>
      <w:proofErr w:type="spellEnd"/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 xml:space="preserve"> bags</w:t>
      </w: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  <w:r>
        <w:rPr>
          <w:rFonts w:ascii="Symbol" w:hAnsi="Symbol" w:cs="Symbol"/>
          <w:sz w:val="32"/>
          <w:szCs w:val="32"/>
          <w:lang w:val="en"/>
        </w:rPr>
        <w:t></w:t>
      </w:r>
      <w:r>
        <w:rPr>
          <w:rFonts w:ascii="Symbol" w:hAnsi="Symbol" w:cs="Symbol"/>
          <w:sz w:val="32"/>
          <w:szCs w:val="32"/>
          <w:lang w:val="en"/>
        </w:rPr>
        <w:t></w:t>
      </w:r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>$45.00 for remaining school supplies (your child’s teacher will provide</w:t>
      </w: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  <w:proofErr w:type="spellStart"/>
      <w:proofErr w:type="gramStart"/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>duotangs</w:t>
      </w:r>
      <w:proofErr w:type="spellEnd"/>
      <w:proofErr w:type="gramEnd"/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>, pencils, erasers, markers, crayons, scissors, journals, art</w:t>
      </w: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  <w:proofErr w:type="gramStart"/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>supplies</w:t>
      </w:r>
      <w:proofErr w:type="gramEnd"/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>, etc.)</w:t>
      </w: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>Have a wonderful summer, see you soon!</w:t>
      </w: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sz w:val="32"/>
          <w:szCs w:val="32"/>
          <w:lang w:val="en"/>
        </w:rPr>
      </w:pPr>
    </w:p>
    <w:p w:rsidR="005C15E6" w:rsidRDefault="005C15E6" w:rsidP="005C15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Franklin Gothic Medium Cond" w:hAnsi="Franklin Gothic Medium Cond" w:cs="Franklin Gothic Medium Cond"/>
          <w:sz w:val="32"/>
          <w:szCs w:val="32"/>
          <w:lang w:val="en"/>
        </w:rPr>
        <w:t xml:space="preserve"> Grade One English &amp; FI Teachers</w:t>
      </w:r>
    </w:p>
    <w:p w:rsidR="002437FF" w:rsidRDefault="002437FF"/>
    <w:sectPr w:rsidR="002437FF" w:rsidSect="001679F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E6"/>
    <w:rsid w:val="000D2C3F"/>
    <w:rsid w:val="001D1DDD"/>
    <w:rsid w:val="002437FF"/>
    <w:rsid w:val="005C15E6"/>
    <w:rsid w:val="00A13401"/>
    <w:rsid w:val="00A7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1</Value>
    </Grades>
    <School xmlns="1cfb4d77-6558-4a42-9f49-0b68fa262778">New Maryland Elementary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6FED1B38-F582-47C9-A8D5-ED0165EA52D9}"/>
</file>

<file path=customXml/itemProps2.xml><?xml version="1.0" encoding="utf-8"?>
<ds:datastoreItem xmlns:ds="http://schemas.openxmlformats.org/officeDocument/2006/customXml" ds:itemID="{8646E3A7-775C-49DE-AA81-722C6FCF491C}"/>
</file>

<file path=customXml/itemProps3.xml><?xml version="1.0" encoding="utf-8"?>
<ds:datastoreItem xmlns:ds="http://schemas.openxmlformats.org/officeDocument/2006/customXml" ds:itemID="{44B25D2B-BA6C-4082-B616-5246C5964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Tanya     (ASD-W)</dc:creator>
  <cp:lastModifiedBy>McLean, Tanya     (ASD-W)</cp:lastModifiedBy>
  <cp:revision>1</cp:revision>
  <dcterms:created xsi:type="dcterms:W3CDTF">2017-06-19T14:21:00Z</dcterms:created>
  <dcterms:modified xsi:type="dcterms:W3CDTF">2017-06-19T14:22:00Z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